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E0" w:rsidRDefault="001E6D7F">
      <w:r>
        <w:rPr>
          <w:rFonts w:hint="eastAsia"/>
        </w:rPr>
        <w:t>公示期满</w:t>
      </w:r>
      <w:r>
        <w:t>，系统自动删除相关文件，以节约服务器空间。</w:t>
      </w:r>
    </w:p>
    <w:p w:rsidR="001E6D7F" w:rsidRPr="001E6D7F" w:rsidRDefault="001E6D7F">
      <w:pPr>
        <w:rPr>
          <w:rFonts w:hint="eastAsia"/>
        </w:rPr>
      </w:pPr>
      <w:r>
        <w:t>2020.4.21</w:t>
      </w:r>
      <w:bookmarkStart w:id="0" w:name="_GoBack"/>
      <w:bookmarkEnd w:id="0"/>
    </w:p>
    <w:sectPr w:rsidR="001E6D7F" w:rsidRPr="001E6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85" w:rsidRDefault="004E6B85" w:rsidP="001E6D7F">
      <w:r>
        <w:separator/>
      </w:r>
    </w:p>
  </w:endnote>
  <w:endnote w:type="continuationSeparator" w:id="0">
    <w:p w:rsidR="004E6B85" w:rsidRDefault="004E6B85" w:rsidP="001E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85" w:rsidRDefault="004E6B85" w:rsidP="001E6D7F">
      <w:r>
        <w:separator/>
      </w:r>
    </w:p>
  </w:footnote>
  <w:footnote w:type="continuationSeparator" w:id="0">
    <w:p w:rsidR="004E6B85" w:rsidRDefault="004E6B85" w:rsidP="001E6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4"/>
    <w:rsid w:val="001E6D7F"/>
    <w:rsid w:val="004E6B85"/>
    <w:rsid w:val="005F0227"/>
    <w:rsid w:val="009A1144"/>
    <w:rsid w:val="00A378AA"/>
    <w:rsid w:val="00E42CFA"/>
    <w:rsid w:val="00E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D80C4"/>
  <w15:chartTrackingRefBased/>
  <w15:docId w15:val="{69D5A3A8-BA80-44F1-93DD-EB829AA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1E6D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1E6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赵昊毅</dc:creator>
  <cp:keywords/>
  <dc:description/>
  <cp:lastModifiedBy>赵昊毅</cp:lastModifiedBy>
  <cp:revision>2</cp:revision>
  <cp:lastPrinted>2020-04-10T04:22:00Z</cp:lastPrinted>
  <dcterms:created xsi:type="dcterms:W3CDTF">2020-04-10T04:24:00Z</dcterms:created>
  <dcterms:modified xsi:type="dcterms:W3CDTF">2020-04-10T04:24:00Z</dcterms:modified>
</cp:coreProperties>
</file>