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965"/>
      </w:pPr>
      <w:r>
        <w:rPr>
          <w:rFonts w:hint="eastAsia" w:ascii="黑体" w:hAnsi="宋体" w:eastAsia="黑体" w:cs="黑体"/>
          <w:color w:val="000000"/>
          <w:sz w:val="27"/>
          <w:szCs w:val="27"/>
        </w:rPr>
        <w:t>附件</w:t>
      </w:r>
      <w:r>
        <w:rPr>
          <w:rFonts w:hint="default" w:ascii="Times New Roman" w:hAnsi="Times New Roman" w:cs="Times New Roman"/>
          <w:sz w:val="27"/>
          <w:szCs w:val="27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竞标报价书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广东省航道事务中心：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贵中心的</w:t>
      </w:r>
      <w:r>
        <w:rPr>
          <w:rFonts w:hint="eastAsia" w:ascii="仿宋_GB2312" w:hAnsi="仿宋_GB2312" w:eastAsia="仿宋_GB2312" w:cs="仿宋_GB2312"/>
          <w:sz w:val="32"/>
          <w:szCs w:val="32"/>
        </w:rPr>
        <w:t>报废资产处置竟价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，我司特向贵中心提出竟标申请，并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相关证明资料。我司保证所提供的资料是真实可靠，且为提交的资料负有相应的法律责任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我司竞标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    </w:t>
      </w:r>
      <w:r>
        <w:rPr>
          <w:rFonts w:hint="eastAsia" w:ascii="仿宋_GB2312" w:hAnsi="仿宋_GB2312" w:eastAsia="仿宋_GB2312" w:cs="仿宋_GB2312"/>
          <w:sz w:val="32"/>
          <w:szCs w:val="32"/>
        </w:rPr>
        <w:t>元(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1批类报价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  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，第2批类报价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 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单位名称（盖章）：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竞价代表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人签名：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  址：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  话：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   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  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 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Y2RkYWJlYTRhMjViNjMwOWY3MjI3NDY2YTVlYmUifQ=="/>
  </w:docVars>
  <w:rsids>
    <w:rsidRoot w:val="5C4D6629"/>
    <w:rsid w:val="08007B1D"/>
    <w:rsid w:val="0D7D13EF"/>
    <w:rsid w:val="0DAD2E33"/>
    <w:rsid w:val="0F803E6A"/>
    <w:rsid w:val="15BE6EA2"/>
    <w:rsid w:val="17A67630"/>
    <w:rsid w:val="1A1E06D0"/>
    <w:rsid w:val="221B2FDC"/>
    <w:rsid w:val="2435172A"/>
    <w:rsid w:val="2FAD0853"/>
    <w:rsid w:val="303E29AD"/>
    <w:rsid w:val="30E47124"/>
    <w:rsid w:val="31BE2D2D"/>
    <w:rsid w:val="3609784F"/>
    <w:rsid w:val="488101C2"/>
    <w:rsid w:val="4C586942"/>
    <w:rsid w:val="4E8C01D8"/>
    <w:rsid w:val="4F7930E1"/>
    <w:rsid w:val="537D7676"/>
    <w:rsid w:val="5C4D6629"/>
    <w:rsid w:val="748455E3"/>
    <w:rsid w:val="75FF0A4C"/>
    <w:rsid w:val="76EC44D1"/>
    <w:rsid w:val="79E260A5"/>
    <w:rsid w:val="7D126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2575</Words>
  <Characters>4473</Characters>
  <Lines>0</Lines>
  <Paragraphs>0</Paragraphs>
  <TotalTime>1</TotalTime>
  <ScaleCrop>false</ScaleCrop>
  <LinksUpToDate>false</LinksUpToDate>
  <CharactersWithSpaces>4640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2022-10-27T07:44:00Z</dcterms:created>
  <dc:creator>土月生</dc:creator>
  <cp:lastModifiedBy>CS</cp:lastModifiedBy>
  <dcterms:modified xsi:type="dcterms:W3CDTF">2022-11-03T01:00:33Z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D57B144FF0D849BABE63839A403950B7</vt:lpwstr>
  </property>
</Properties>
</file>